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3032D65C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460A1">
        <w:rPr>
          <w:szCs w:val="24"/>
        </w:rPr>
        <w:t>15</w:t>
      </w:r>
      <w:r w:rsidR="007D3C8B" w:rsidRPr="00015800">
        <w:rPr>
          <w:szCs w:val="24"/>
        </w:rPr>
        <w:t xml:space="preserve">» </w:t>
      </w:r>
      <w:r w:rsidR="007460A1">
        <w:rPr>
          <w:szCs w:val="24"/>
        </w:rPr>
        <w:t>октября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460A1">
        <w:rPr>
          <w:szCs w:val="24"/>
        </w:rPr>
        <w:t>54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117B26">
      <w:pPr>
        <w:pStyle w:val="a3"/>
        <w:rPr>
          <w:szCs w:val="24"/>
        </w:rPr>
      </w:pPr>
    </w:p>
    <w:p w14:paraId="0BF008B6" w14:textId="5BE64C2A" w:rsidR="00227A6E" w:rsidRPr="00227A6E" w:rsidRDefault="007460A1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Клочков Александр Юрьевич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DC6A0C">
        <w:rPr>
          <w:b/>
          <w:szCs w:val="24"/>
        </w:rPr>
        <w:t>06</w:t>
      </w:r>
      <w:r w:rsidR="00F13280">
        <w:rPr>
          <w:b/>
          <w:szCs w:val="24"/>
        </w:rPr>
        <w:t>.</w:t>
      </w:r>
      <w:r>
        <w:rPr>
          <w:b/>
          <w:szCs w:val="24"/>
        </w:rPr>
        <w:t>08</w:t>
      </w:r>
      <w:r w:rsidR="00F13280">
        <w:rPr>
          <w:b/>
          <w:szCs w:val="24"/>
        </w:rPr>
        <w:t>.19</w:t>
      </w:r>
      <w:r>
        <w:rPr>
          <w:b/>
          <w:szCs w:val="24"/>
        </w:rPr>
        <w:t>70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DC6A0C">
        <w:rPr>
          <w:b/>
          <w:szCs w:val="24"/>
        </w:rPr>
        <w:t>1</w:t>
      </w:r>
      <w:r>
        <w:rPr>
          <w:b/>
          <w:szCs w:val="24"/>
        </w:rPr>
        <w:t>5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410371</w:t>
      </w:r>
      <w:r w:rsidR="002857EC">
        <w:rPr>
          <w:b/>
          <w:szCs w:val="24"/>
        </w:rPr>
        <w:t xml:space="preserve">, выдан </w:t>
      </w:r>
      <w:r w:rsidR="00DC6A0C">
        <w:rPr>
          <w:b/>
          <w:szCs w:val="24"/>
        </w:rPr>
        <w:t xml:space="preserve">Отделением УФМС России по Новосибирской области в </w:t>
      </w:r>
      <w:proofErr w:type="spellStart"/>
      <w:r w:rsidR="00DC6A0C">
        <w:rPr>
          <w:b/>
          <w:szCs w:val="24"/>
        </w:rPr>
        <w:t>Черепановском</w:t>
      </w:r>
      <w:proofErr w:type="spellEnd"/>
      <w:r w:rsidR="00DC6A0C">
        <w:rPr>
          <w:b/>
          <w:szCs w:val="24"/>
        </w:rPr>
        <w:t xml:space="preserve"> районе 1</w:t>
      </w:r>
      <w:r>
        <w:rPr>
          <w:b/>
          <w:szCs w:val="24"/>
        </w:rPr>
        <w:t>2</w:t>
      </w:r>
      <w:r w:rsidR="002857EC">
        <w:rPr>
          <w:b/>
          <w:szCs w:val="24"/>
        </w:rPr>
        <w:t>.</w:t>
      </w:r>
      <w:r>
        <w:rPr>
          <w:b/>
          <w:szCs w:val="24"/>
        </w:rPr>
        <w:t>08</w:t>
      </w:r>
      <w:r w:rsidR="002857EC">
        <w:rPr>
          <w:b/>
          <w:szCs w:val="24"/>
        </w:rPr>
        <w:t>.20</w:t>
      </w:r>
      <w:r w:rsidR="00DC6A0C">
        <w:rPr>
          <w:b/>
          <w:szCs w:val="24"/>
        </w:rPr>
        <w:t>1</w:t>
      </w:r>
      <w:r>
        <w:rPr>
          <w:b/>
          <w:szCs w:val="24"/>
        </w:rPr>
        <w:t>5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proofErr w:type="spellStart"/>
      <w:r w:rsidR="00160CC7">
        <w:rPr>
          <w:b/>
          <w:szCs w:val="24"/>
        </w:rPr>
        <w:t>р.п</w:t>
      </w:r>
      <w:proofErr w:type="spellEnd"/>
      <w:r w:rsidR="00160CC7">
        <w:rPr>
          <w:b/>
          <w:szCs w:val="24"/>
        </w:rPr>
        <w:t xml:space="preserve">. </w:t>
      </w:r>
      <w:r>
        <w:rPr>
          <w:b/>
          <w:szCs w:val="24"/>
        </w:rPr>
        <w:t>Посевная</w:t>
      </w:r>
      <w:r w:rsidR="00160CC7">
        <w:rPr>
          <w:b/>
          <w:szCs w:val="24"/>
        </w:rPr>
        <w:t xml:space="preserve">, </w:t>
      </w:r>
      <w:proofErr w:type="spellStart"/>
      <w:r w:rsidR="00160CC7">
        <w:rPr>
          <w:b/>
          <w:szCs w:val="24"/>
        </w:rPr>
        <w:t>Черепановского</w:t>
      </w:r>
      <w:proofErr w:type="spellEnd"/>
      <w:r w:rsidR="00160CC7">
        <w:rPr>
          <w:b/>
          <w:szCs w:val="24"/>
        </w:rPr>
        <w:t xml:space="preserve"> района, Новосибирской области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Толстого</w:t>
      </w:r>
      <w:r w:rsidR="00DC6A0C">
        <w:rPr>
          <w:b/>
          <w:szCs w:val="24"/>
        </w:rPr>
        <w:t xml:space="preserve"> д.</w:t>
      </w:r>
      <w:r>
        <w:rPr>
          <w:b/>
          <w:szCs w:val="24"/>
        </w:rPr>
        <w:t>7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>
        <w:rPr>
          <w:b/>
          <w:szCs w:val="24"/>
        </w:rPr>
        <w:t xml:space="preserve"> 1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63876981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7460A1">
        <w:rPr>
          <w:sz w:val="22"/>
          <w:szCs w:val="22"/>
          <w:u w:val="single"/>
        </w:rPr>
        <w:t xml:space="preserve">Фурманова 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591D2B22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proofErr w:type="spellStart"/>
      <w:r w:rsidR="00DC6A0C">
        <w:rPr>
          <w:sz w:val="22"/>
          <w:szCs w:val="22"/>
          <w:u w:val="single"/>
        </w:rPr>
        <w:t>Шумкина</w:t>
      </w:r>
      <w:proofErr w:type="spellEnd"/>
      <w:r w:rsidR="00DC6A0C">
        <w:rPr>
          <w:sz w:val="22"/>
          <w:szCs w:val="22"/>
          <w:u w:val="single"/>
        </w:rPr>
        <w:t xml:space="preserve"> Светлана Константиновна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4. Привлечь к проведению проверки в качестве экспертов, пр</w:t>
      </w:r>
      <w:bookmarkStart w:id="0" w:name="_GoBack"/>
      <w:bookmarkEnd w:id="0"/>
      <w:r w:rsidRPr="00015800">
        <w:rPr>
          <w:sz w:val="22"/>
          <w:szCs w:val="22"/>
        </w:rPr>
        <w:t xml:space="preserve">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0DFD19B2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5587EEFA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7F0FC41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7460A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4192981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3CFAA62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160CC7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2EBB1586" w:rsidR="007D3C8B" w:rsidRDefault="007460A1" w:rsidP="00700D83">
      <w:pPr>
        <w:keepNext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И.о</w:t>
      </w:r>
      <w:proofErr w:type="spellEnd"/>
      <w:r>
        <w:rPr>
          <w:sz w:val="22"/>
          <w:szCs w:val="22"/>
        </w:rPr>
        <w:t xml:space="preserve">. </w:t>
      </w:r>
      <w:r w:rsidR="00BE2E3B">
        <w:rPr>
          <w:sz w:val="22"/>
          <w:szCs w:val="22"/>
        </w:rPr>
        <w:t>Глав</w:t>
      </w:r>
      <w:r>
        <w:rPr>
          <w:sz w:val="22"/>
          <w:szCs w:val="22"/>
        </w:rPr>
        <w:t>ы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</w:t>
      </w:r>
      <w:r>
        <w:rPr>
          <w:sz w:val="22"/>
          <w:szCs w:val="22"/>
        </w:rPr>
        <w:t>В.С. Ванюков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6DEE1149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160CC7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7460A1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17B26"/>
    <w:rsid w:val="001359CE"/>
    <w:rsid w:val="00145FB4"/>
    <w:rsid w:val="00160CC7"/>
    <w:rsid w:val="001A3519"/>
    <w:rsid w:val="001E6890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460A1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C6A0C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23</cp:revision>
  <cp:lastPrinted>2021-10-20T05:42:00Z</cp:lastPrinted>
  <dcterms:created xsi:type="dcterms:W3CDTF">2021-02-21T08:44:00Z</dcterms:created>
  <dcterms:modified xsi:type="dcterms:W3CDTF">2021-10-20T05:44:00Z</dcterms:modified>
</cp:coreProperties>
</file>